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76AD" w:rsidRPr="00501036" w:rsidRDefault="007176AD" w:rsidP="009979D0">
      <w:pPr>
        <w:pStyle w:val="NormalWeb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b/>
          <w:color w:val="222222"/>
          <w:sz w:val="22"/>
          <w:szCs w:val="22"/>
          <w:lang w:val="en-US"/>
        </w:rPr>
      </w:pPr>
    </w:p>
    <w:p w:rsidR="0042796F" w:rsidRPr="00501036" w:rsidRDefault="0042796F" w:rsidP="009979D0">
      <w:pPr>
        <w:pStyle w:val="NormalWeb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222222"/>
          <w:sz w:val="22"/>
          <w:szCs w:val="22"/>
          <w:lang w:val="en-US"/>
        </w:rPr>
      </w:pPr>
    </w:p>
    <w:tbl>
      <w:tblPr>
        <w:tblW w:w="1049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2"/>
        <w:gridCol w:w="7938"/>
      </w:tblGrid>
      <w:tr w:rsidR="00683636" w:rsidRPr="00501036" w:rsidTr="00683636"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83636" w:rsidRPr="00501036" w:rsidRDefault="00E121C5" w:rsidP="009979D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222222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noProof/>
                <w:color w:val="222222"/>
                <w:sz w:val="22"/>
                <w:szCs w:val="22"/>
                <w:lang w:val="en-US" w:eastAsia="en-US"/>
              </w:rPr>
              <w:drawing>
                <wp:inline distT="0" distB="0" distL="0" distR="0" wp14:anchorId="25415408" wp14:editId="564181AF">
                  <wp:extent cx="1323975" cy="1876425"/>
                  <wp:effectExtent l="0" t="0" r="9525" b="9525"/>
                  <wp:docPr id="1" name="Picture 1" descr="E:\VĂN HÓA\14. NĂM 2024\TỔNG HỢP\TỔNG HỢP\ẢNH THỂ CNCC XÃ\Untitled Export\TÒNG VĂN PHONG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:\VĂN HÓA\14. NĂM 2024\TỔNG HỢP\TỔNG HỢP\ẢNH THỂ CNCC XÃ\Untitled Export\TÒNG VĂN PHONG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26878" cy="18805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7938" w:type="dxa"/>
            <w:shd w:val="clear" w:color="auto" w:fill="FFFFFF"/>
            <w:vAlign w:val="center"/>
          </w:tcPr>
          <w:p w:rsidR="00FF3461" w:rsidRDefault="00FF3461" w:rsidP="00FF3461">
            <w:r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- </w:t>
            </w:r>
            <w:r>
              <w:rPr>
                <w:color w:val="212529"/>
                <w:sz w:val="28"/>
                <w:szCs w:val="28"/>
                <w:shd w:val="clear" w:color="auto" w:fill="FFFFFF"/>
              </w:rPr>
              <w:t>Đồng chí </w:t>
            </w:r>
            <w:r>
              <w:rPr>
                <w:rStyle w:val="Strong"/>
                <w:color w:val="212529"/>
                <w:sz w:val="28"/>
                <w:szCs w:val="28"/>
                <w:shd w:val="clear" w:color="auto" w:fill="FFFFFF"/>
                <w:lang w:val="en-US"/>
              </w:rPr>
              <w:t>Tòng Văn Phong</w:t>
            </w:r>
            <w:r>
              <w:rPr>
                <w:color w:val="212529"/>
                <w:sz w:val="28"/>
                <w:szCs w:val="28"/>
                <w:shd w:val="clear" w:color="auto" w:fill="FFFFFF"/>
              </w:rPr>
              <w:t xml:space="preserve"> - Phó Bí thư Thường trực </w:t>
            </w:r>
            <w:r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  <w:t>Đảng</w:t>
            </w:r>
            <w:r>
              <w:rPr>
                <w:color w:val="212529"/>
                <w:sz w:val="28"/>
                <w:szCs w:val="28"/>
                <w:shd w:val="clear" w:color="auto" w:fill="FFFFFF"/>
              </w:rPr>
              <w:t xml:space="preserve"> ủy, Chủ tịch HĐND </w:t>
            </w:r>
            <w:r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  <w:t>xã</w:t>
            </w:r>
            <w:r>
              <w:rPr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  <w:p w:rsidR="00FF3461" w:rsidRDefault="00FF3461" w:rsidP="00FF3461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ascii="Segoe UI" w:hAnsi="Segoe UI" w:cs="Segoe UI"/>
                <w:color w:val="212529"/>
              </w:rPr>
            </w:pPr>
            <w:r>
              <w:rPr>
                <w:color w:val="212529"/>
                <w:sz w:val="28"/>
                <w:szCs w:val="28"/>
                <w:lang w:val="en-US"/>
              </w:rPr>
              <w:t xml:space="preserve">- </w:t>
            </w:r>
            <w:r>
              <w:rPr>
                <w:color w:val="212529"/>
                <w:sz w:val="28"/>
                <w:szCs w:val="28"/>
              </w:rPr>
              <w:t>Tiểu sử tóm tắt:</w:t>
            </w:r>
          </w:p>
          <w:p w:rsidR="00FF3461" w:rsidRPr="004F51A3" w:rsidRDefault="00FF3461" w:rsidP="00FF3461">
            <w:pPr>
              <w:pStyle w:val="NormalWeb"/>
              <w:shd w:val="clear" w:color="auto" w:fill="FFFFFF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529"/>
                <w:sz w:val="28"/>
                <w:szCs w:val="28"/>
              </w:rPr>
              <w:t xml:space="preserve">- </w:t>
            </w:r>
            <w:r w:rsidRPr="004F51A3">
              <w:rPr>
                <w:color w:val="000000"/>
                <w:sz w:val="28"/>
                <w:szCs w:val="28"/>
              </w:rPr>
              <w:t>Tiểu sử tóm tắt:</w:t>
            </w:r>
          </w:p>
          <w:p w:rsidR="00FF3461" w:rsidRPr="005756FD" w:rsidRDefault="00FF3461" w:rsidP="00FF3461">
            <w:pPr>
              <w:pStyle w:val="NormalWeb"/>
              <w:shd w:val="clear" w:color="auto" w:fill="FFFFFF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F51A3">
              <w:rPr>
                <w:color w:val="000000"/>
                <w:sz w:val="28"/>
                <w:szCs w:val="28"/>
              </w:rPr>
              <w:t xml:space="preserve">- Sinh ngày: </w:t>
            </w:r>
            <w:r>
              <w:rPr>
                <w:color w:val="000000"/>
                <w:sz w:val="28"/>
                <w:szCs w:val="28"/>
                <w:lang w:val="en-US"/>
              </w:rPr>
              <w:t>01/01/1971</w:t>
            </w:r>
          </w:p>
          <w:p w:rsidR="00FF3461" w:rsidRPr="009516B2" w:rsidRDefault="00FF3461" w:rsidP="00FF3461">
            <w:pPr>
              <w:pStyle w:val="NormalWeb"/>
              <w:shd w:val="clear" w:color="auto" w:fill="FFFFFF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F51A3">
              <w:rPr>
                <w:color w:val="000000"/>
                <w:sz w:val="28"/>
                <w:szCs w:val="28"/>
              </w:rPr>
              <w:t xml:space="preserve">- Dân tộc: </w:t>
            </w:r>
            <w:r>
              <w:rPr>
                <w:color w:val="000000"/>
                <w:sz w:val="28"/>
                <w:szCs w:val="28"/>
                <w:lang w:val="en-US"/>
              </w:rPr>
              <w:t>Thái</w:t>
            </w:r>
          </w:p>
          <w:p w:rsidR="00FF3461" w:rsidRDefault="00FF3461" w:rsidP="00FF3461">
            <w:pPr>
              <w:pStyle w:val="NormalWeb"/>
              <w:shd w:val="clear" w:color="auto" w:fill="FFFFFF"/>
              <w:spacing w:before="240" w:beforeAutospacing="0" w:after="240" w:afterAutospacing="0"/>
              <w:jc w:val="both"/>
              <w:rPr>
                <w:color w:val="000000"/>
                <w:sz w:val="28"/>
                <w:szCs w:val="28"/>
              </w:rPr>
            </w:pPr>
            <w:r w:rsidRPr="004F51A3">
              <w:rPr>
                <w:color w:val="000000"/>
                <w:sz w:val="28"/>
                <w:szCs w:val="28"/>
              </w:rPr>
              <w:t xml:space="preserve">- Quê quán: </w:t>
            </w:r>
            <w:r>
              <w:rPr>
                <w:sz w:val="28"/>
                <w:szCs w:val="28"/>
                <w:lang w:val="fr-FR"/>
              </w:rPr>
              <w:t>Dồm Cang</w:t>
            </w:r>
            <w:r w:rsidRPr="008F1C7F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>–</w:t>
            </w:r>
            <w:r w:rsidRPr="008F1C7F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>Sốp Cộp</w:t>
            </w:r>
            <w:r w:rsidRPr="008F1C7F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>–</w:t>
            </w:r>
            <w:r w:rsidRPr="008F1C7F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>Sơn La</w:t>
            </w:r>
          </w:p>
          <w:p w:rsidR="00FF3461" w:rsidRPr="004F51A3" w:rsidRDefault="00FF3461" w:rsidP="00FF3461">
            <w:pPr>
              <w:pStyle w:val="NormalWeb"/>
              <w:shd w:val="clear" w:color="auto" w:fill="FFFFFF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1A3">
              <w:rPr>
                <w:color w:val="000000"/>
                <w:sz w:val="28"/>
                <w:szCs w:val="28"/>
              </w:rPr>
              <w:t xml:space="preserve">- Trình độ chuyên môn: </w:t>
            </w:r>
            <w:r>
              <w:rPr>
                <w:color w:val="000000"/>
                <w:sz w:val="28"/>
                <w:szCs w:val="28"/>
              </w:rPr>
              <w:t>Đại học</w:t>
            </w:r>
          </w:p>
          <w:p w:rsidR="00FF3461" w:rsidRPr="005756FD" w:rsidRDefault="00FF3461" w:rsidP="00FF3461">
            <w:pPr>
              <w:pStyle w:val="NormalWeb"/>
              <w:shd w:val="clear" w:color="auto" w:fill="FFFFFF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F51A3">
              <w:rPr>
                <w:color w:val="000000"/>
                <w:sz w:val="28"/>
                <w:szCs w:val="28"/>
              </w:rPr>
              <w:t>- Chuyên ngành đào tạo: </w:t>
            </w:r>
            <w:r>
              <w:rPr>
                <w:color w:val="000000"/>
                <w:sz w:val="28"/>
                <w:szCs w:val="28"/>
                <w:lang w:val="en-US"/>
              </w:rPr>
              <w:t>Quản trị nhân lực</w:t>
            </w:r>
          </w:p>
          <w:p w:rsidR="00FF3461" w:rsidRPr="005756FD" w:rsidRDefault="00FF3461" w:rsidP="00FF3461">
            <w:pPr>
              <w:pStyle w:val="NormalWeb"/>
              <w:shd w:val="clear" w:color="auto" w:fill="FFFFFF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F51A3">
              <w:rPr>
                <w:color w:val="000000"/>
                <w:sz w:val="28"/>
                <w:szCs w:val="28"/>
              </w:rPr>
              <w:t xml:space="preserve">- Trình độ lý luận: </w:t>
            </w:r>
            <w:r>
              <w:rPr>
                <w:color w:val="000000"/>
                <w:sz w:val="28"/>
                <w:szCs w:val="28"/>
                <w:lang w:val="en-US"/>
              </w:rPr>
              <w:t>Trung cấp</w:t>
            </w:r>
          </w:p>
          <w:p w:rsidR="00FF3461" w:rsidRPr="004F51A3" w:rsidRDefault="00FF3461" w:rsidP="00FF3461">
            <w:pPr>
              <w:pStyle w:val="NormalWeb"/>
              <w:shd w:val="clear" w:color="auto" w:fill="FFFFFF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1A3">
              <w:rPr>
                <w:color w:val="000000"/>
                <w:sz w:val="28"/>
                <w:szCs w:val="28"/>
              </w:rPr>
              <w:t>- Đảng viên Đảng Cộng sản Việt Nam</w:t>
            </w:r>
          </w:p>
          <w:p w:rsidR="00FF3461" w:rsidRPr="005756FD" w:rsidRDefault="00FF3461" w:rsidP="00FF3461">
            <w:pPr>
              <w:pStyle w:val="NormalWeb"/>
              <w:shd w:val="clear" w:color="auto" w:fill="FFFFFF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F51A3">
              <w:rPr>
                <w:color w:val="000000"/>
                <w:sz w:val="28"/>
                <w:szCs w:val="28"/>
              </w:rPr>
              <w:t xml:space="preserve">- Số di động: </w:t>
            </w:r>
            <w:r>
              <w:rPr>
                <w:color w:val="000000"/>
                <w:sz w:val="28"/>
                <w:szCs w:val="28"/>
                <w:lang w:val="en-US"/>
              </w:rPr>
              <w:t>0856544969</w:t>
            </w:r>
          </w:p>
          <w:p w:rsidR="00683636" w:rsidRPr="00367FEA" w:rsidRDefault="00FF3461" w:rsidP="009516B2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ascii="Segoe UI" w:hAnsi="Segoe UI" w:cs="Segoe UI"/>
                <w:lang w:val="en-US"/>
              </w:rPr>
            </w:pPr>
            <w:r w:rsidRPr="00367FEA">
              <w:rPr>
                <w:sz w:val="28"/>
                <w:szCs w:val="28"/>
              </w:rPr>
              <w:t xml:space="preserve">- Email: </w:t>
            </w:r>
            <w:r w:rsidRPr="00367FEA">
              <w:rPr>
                <w:sz w:val="28"/>
                <w:szCs w:val="28"/>
                <w:lang w:val="en-US"/>
              </w:rPr>
              <w:t>phongtv</w:t>
            </w:r>
            <w:r w:rsidRPr="00367FEA">
              <w:rPr>
                <w:sz w:val="28"/>
                <w:szCs w:val="28"/>
              </w:rPr>
              <w:t>.sopcop@sonla.gov.vn</w:t>
            </w:r>
          </w:p>
          <w:p w:rsidR="009516B2" w:rsidRPr="009516B2" w:rsidRDefault="009516B2" w:rsidP="009516B2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ascii="Segoe UI" w:hAnsi="Segoe UI" w:cs="Segoe UI"/>
                <w:color w:val="212529"/>
                <w:lang w:val="en-US"/>
              </w:rPr>
            </w:pPr>
          </w:p>
        </w:tc>
      </w:tr>
      <w:tr w:rsidR="00683636" w:rsidRPr="00501036" w:rsidTr="00683636">
        <w:tc>
          <w:tcPr>
            <w:tcW w:w="2552" w:type="dxa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83636" w:rsidRPr="00501036" w:rsidRDefault="00FF3461" w:rsidP="009979D0">
            <w:pPr>
              <w:pStyle w:val="NormalWeb"/>
              <w:spacing w:before="0" w:beforeAutospacing="0" w:after="0" w:afterAutospacing="0"/>
              <w:rPr>
                <w:rFonts w:asciiTheme="majorHAnsi" w:hAnsiTheme="majorHAnsi" w:cstheme="majorHAnsi"/>
                <w:color w:val="222222"/>
                <w:sz w:val="22"/>
                <w:szCs w:val="22"/>
                <w:lang w:val="en-US"/>
              </w:rPr>
            </w:pPr>
            <w:r>
              <w:rPr>
                <w:rFonts w:asciiTheme="majorHAnsi" w:hAnsiTheme="majorHAnsi" w:cstheme="majorHAnsi"/>
                <w:noProof/>
                <w:color w:val="222222"/>
                <w:sz w:val="22"/>
                <w:szCs w:val="22"/>
                <w:lang w:val="en-US" w:eastAsia="en-US"/>
              </w:rPr>
              <w:drawing>
                <wp:inline distT="0" distB="0" distL="0" distR="0">
                  <wp:extent cx="1438275" cy="2162175"/>
                  <wp:effectExtent l="0" t="0" r="9525" b="9525"/>
                  <wp:docPr id="2" name="Picture 2" descr="C:\Users\ADMINI~1\AppData\Local\Temp\Rar$DIa0.503\LÒ THỊ DIẾ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~1\AppData\Local\Temp\Rar$DIa0.503\LÒ THỊ DIẾN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8275" cy="2162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38" w:type="dxa"/>
            <w:shd w:val="clear" w:color="auto" w:fill="FFFFFF"/>
            <w:vAlign w:val="center"/>
          </w:tcPr>
          <w:p w:rsidR="00683636" w:rsidRDefault="00FF3461" w:rsidP="00683636">
            <w:r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  <w:t xml:space="preserve">- </w:t>
            </w:r>
            <w:r w:rsidR="00683636">
              <w:rPr>
                <w:color w:val="212529"/>
                <w:sz w:val="28"/>
                <w:szCs w:val="28"/>
                <w:shd w:val="clear" w:color="auto" w:fill="FFFFFF"/>
              </w:rPr>
              <w:t>Đồng chí </w:t>
            </w:r>
            <w:r>
              <w:rPr>
                <w:rStyle w:val="Strong"/>
                <w:color w:val="212529"/>
                <w:sz w:val="28"/>
                <w:szCs w:val="28"/>
                <w:shd w:val="clear" w:color="auto" w:fill="FFFFFF"/>
                <w:lang w:val="en-US"/>
              </w:rPr>
              <w:t>Lò Thị Diến</w:t>
            </w:r>
            <w:r w:rsidR="00683636">
              <w:rPr>
                <w:color w:val="212529"/>
                <w:sz w:val="28"/>
                <w:szCs w:val="28"/>
                <w:shd w:val="clear" w:color="auto" w:fill="FFFFFF"/>
              </w:rPr>
              <w:t xml:space="preserve"> - Phó </w:t>
            </w:r>
            <w:r w:rsidR="009516B2">
              <w:rPr>
                <w:color w:val="212529"/>
                <w:sz w:val="28"/>
                <w:szCs w:val="28"/>
                <w:shd w:val="clear" w:color="auto" w:fill="FFFFFF"/>
              </w:rPr>
              <w:t xml:space="preserve">Chủ tịch HĐND </w:t>
            </w:r>
            <w:r w:rsidR="009516B2">
              <w:rPr>
                <w:color w:val="212529"/>
                <w:sz w:val="28"/>
                <w:szCs w:val="28"/>
                <w:shd w:val="clear" w:color="auto" w:fill="FFFFFF"/>
                <w:lang w:val="en-US"/>
              </w:rPr>
              <w:t>xã</w:t>
            </w:r>
            <w:r w:rsidR="00683636">
              <w:rPr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  <w:p w:rsidR="00683636" w:rsidRDefault="009516B2" w:rsidP="00683636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ascii="Segoe UI" w:hAnsi="Segoe UI" w:cs="Segoe UI"/>
                <w:color w:val="212529"/>
              </w:rPr>
            </w:pPr>
            <w:r>
              <w:rPr>
                <w:color w:val="212529"/>
                <w:sz w:val="28"/>
                <w:szCs w:val="28"/>
                <w:lang w:val="en-US"/>
              </w:rPr>
              <w:t xml:space="preserve">- </w:t>
            </w:r>
            <w:r w:rsidR="00683636">
              <w:rPr>
                <w:color w:val="212529"/>
                <w:sz w:val="28"/>
                <w:szCs w:val="28"/>
              </w:rPr>
              <w:t>Tiểu sử tóm tắt:</w:t>
            </w:r>
          </w:p>
          <w:p w:rsidR="009516B2" w:rsidRPr="004F51A3" w:rsidRDefault="00683636" w:rsidP="009516B2">
            <w:pPr>
              <w:pStyle w:val="NormalWeb"/>
              <w:shd w:val="clear" w:color="auto" w:fill="FFFFFF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color w:val="212529"/>
                <w:sz w:val="28"/>
                <w:szCs w:val="28"/>
              </w:rPr>
              <w:t xml:space="preserve">- </w:t>
            </w:r>
            <w:r w:rsidR="009516B2" w:rsidRPr="004F51A3">
              <w:rPr>
                <w:color w:val="000000"/>
                <w:sz w:val="28"/>
                <w:szCs w:val="28"/>
              </w:rPr>
              <w:t>Tiểu sử tóm tắt:</w:t>
            </w:r>
          </w:p>
          <w:p w:rsidR="009516B2" w:rsidRPr="005756FD" w:rsidRDefault="009516B2" w:rsidP="009516B2">
            <w:pPr>
              <w:pStyle w:val="NormalWeb"/>
              <w:shd w:val="clear" w:color="auto" w:fill="FFFFFF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F51A3">
              <w:rPr>
                <w:color w:val="000000"/>
                <w:sz w:val="28"/>
                <w:szCs w:val="28"/>
              </w:rPr>
              <w:t xml:space="preserve">- Sinh ngày: </w:t>
            </w:r>
            <w:r w:rsidR="00FF3461">
              <w:rPr>
                <w:color w:val="000000"/>
                <w:sz w:val="28"/>
                <w:szCs w:val="28"/>
                <w:lang w:val="en-US"/>
              </w:rPr>
              <w:t>21/08/1983</w:t>
            </w:r>
          </w:p>
          <w:p w:rsidR="009516B2" w:rsidRPr="009516B2" w:rsidRDefault="009516B2" w:rsidP="009516B2">
            <w:pPr>
              <w:pStyle w:val="NormalWeb"/>
              <w:shd w:val="clear" w:color="auto" w:fill="FFFFFF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F51A3">
              <w:rPr>
                <w:color w:val="000000"/>
                <w:sz w:val="28"/>
                <w:szCs w:val="28"/>
              </w:rPr>
              <w:t xml:space="preserve">- Dân tộc: </w:t>
            </w:r>
            <w:r>
              <w:rPr>
                <w:color w:val="000000"/>
                <w:sz w:val="28"/>
                <w:szCs w:val="28"/>
                <w:lang w:val="en-US"/>
              </w:rPr>
              <w:t>Thái</w:t>
            </w:r>
          </w:p>
          <w:p w:rsidR="009516B2" w:rsidRDefault="009516B2" w:rsidP="009516B2">
            <w:pPr>
              <w:pStyle w:val="NormalWeb"/>
              <w:shd w:val="clear" w:color="auto" w:fill="FFFFFF"/>
              <w:spacing w:before="240" w:beforeAutospacing="0" w:after="240" w:afterAutospacing="0"/>
              <w:jc w:val="both"/>
              <w:rPr>
                <w:color w:val="000000"/>
                <w:sz w:val="28"/>
                <w:szCs w:val="28"/>
              </w:rPr>
            </w:pPr>
            <w:r w:rsidRPr="004F51A3">
              <w:rPr>
                <w:color w:val="000000"/>
                <w:sz w:val="28"/>
                <w:szCs w:val="28"/>
              </w:rPr>
              <w:t xml:space="preserve">- Quê quán: </w:t>
            </w:r>
            <w:r>
              <w:rPr>
                <w:sz w:val="28"/>
                <w:szCs w:val="28"/>
                <w:lang w:val="fr-FR"/>
              </w:rPr>
              <w:t>Dồm Cang</w:t>
            </w:r>
            <w:r w:rsidRPr="008F1C7F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>–</w:t>
            </w:r>
            <w:r w:rsidRPr="008F1C7F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>Sốp Cộp</w:t>
            </w:r>
            <w:r w:rsidRPr="008F1C7F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>–</w:t>
            </w:r>
            <w:r w:rsidRPr="008F1C7F">
              <w:rPr>
                <w:sz w:val="28"/>
                <w:szCs w:val="28"/>
                <w:lang w:val="fr-FR"/>
              </w:rPr>
              <w:t xml:space="preserve"> </w:t>
            </w:r>
            <w:r>
              <w:rPr>
                <w:sz w:val="28"/>
                <w:szCs w:val="28"/>
                <w:lang w:val="fr-FR"/>
              </w:rPr>
              <w:t>Sơn La</w:t>
            </w:r>
          </w:p>
          <w:p w:rsidR="009516B2" w:rsidRPr="004F51A3" w:rsidRDefault="009516B2" w:rsidP="009516B2">
            <w:pPr>
              <w:pStyle w:val="NormalWeb"/>
              <w:shd w:val="clear" w:color="auto" w:fill="FFFFFF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1A3">
              <w:rPr>
                <w:color w:val="000000"/>
                <w:sz w:val="28"/>
                <w:szCs w:val="28"/>
              </w:rPr>
              <w:t xml:space="preserve">- Trình độ chuyên môn: </w:t>
            </w:r>
            <w:r>
              <w:rPr>
                <w:color w:val="000000"/>
                <w:sz w:val="28"/>
                <w:szCs w:val="28"/>
              </w:rPr>
              <w:t>Đại học</w:t>
            </w:r>
          </w:p>
          <w:p w:rsidR="009516B2" w:rsidRPr="005756FD" w:rsidRDefault="009516B2" w:rsidP="009516B2">
            <w:pPr>
              <w:pStyle w:val="NormalWeb"/>
              <w:shd w:val="clear" w:color="auto" w:fill="FFFFFF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F51A3">
              <w:rPr>
                <w:color w:val="000000"/>
                <w:sz w:val="28"/>
                <w:szCs w:val="28"/>
              </w:rPr>
              <w:t>- Chuyên ngành đào tạo: </w:t>
            </w:r>
            <w:r w:rsidR="00FF3461">
              <w:rPr>
                <w:color w:val="000000"/>
                <w:sz w:val="28"/>
                <w:szCs w:val="28"/>
                <w:lang w:val="en-US"/>
              </w:rPr>
              <w:t>Luật</w:t>
            </w:r>
          </w:p>
          <w:p w:rsidR="009516B2" w:rsidRPr="005756FD" w:rsidRDefault="009516B2" w:rsidP="009516B2">
            <w:pPr>
              <w:pStyle w:val="NormalWeb"/>
              <w:shd w:val="clear" w:color="auto" w:fill="FFFFFF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F51A3">
              <w:rPr>
                <w:color w:val="000000"/>
                <w:sz w:val="28"/>
                <w:szCs w:val="28"/>
              </w:rPr>
              <w:t xml:space="preserve">- Trình độ lý luận: </w:t>
            </w:r>
            <w:r>
              <w:rPr>
                <w:color w:val="000000"/>
                <w:sz w:val="28"/>
                <w:szCs w:val="28"/>
                <w:lang w:val="en-US"/>
              </w:rPr>
              <w:t>Trung cấp</w:t>
            </w:r>
          </w:p>
          <w:p w:rsidR="009516B2" w:rsidRPr="004F51A3" w:rsidRDefault="009516B2" w:rsidP="009516B2">
            <w:pPr>
              <w:pStyle w:val="NormalWeb"/>
              <w:shd w:val="clear" w:color="auto" w:fill="FFFFFF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F51A3">
              <w:rPr>
                <w:color w:val="000000"/>
                <w:sz w:val="28"/>
                <w:szCs w:val="28"/>
              </w:rPr>
              <w:t>- Đảng viên Đảng Cộng sản Việt Nam</w:t>
            </w:r>
          </w:p>
          <w:p w:rsidR="009516B2" w:rsidRPr="005756FD" w:rsidRDefault="009516B2" w:rsidP="009516B2">
            <w:pPr>
              <w:pStyle w:val="NormalWeb"/>
              <w:shd w:val="clear" w:color="auto" w:fill="FFFFFF"/>
              <w:spacing w:before="240" w:beforeAutospacing="0" w:after="240" w:afterAutospacing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 w:rsidRPr="004F51A3">
              <w:rPr>
                <w:color w:val="000000"/>
                <w:sz w:val="28"/>
                <w:szCs w:val="28"/>
              </w:rPr>
              <w:t xml:space="preserve">- Số di động: </w:t>
            </w:r>
            <w:r w:rsidR="00FF3461">
              <w:rPr>
                <w:color w:val="000000"/>
                <w:sz w:val="28"/>
                <w:szCs w:val="28"/>
                <w:lang w:val="en-US"/>
              </w:rPr>
              <w:t>0386152582</w:t>
            </w:r>
          </w:p>
          <w:p w:rsidR="009516B2" w:rsidRPr="00367FEA" w:rsidRDefault="00367FEA" w:rsidP="009516B2">
            <w:pPr>
              <w:pStyle w:val="NormalWeb"/>
              <w:shd w:val="clear" w:color="auto" w:fill="FFFFFF"/>
              <w:spacing w:before="0" w:beforeAutospacing="0"/>
              <w:jc w:val="both"/>
              <w:rPr>
                <w:rFonts w:ascii="Segoe UI" w:hAnsi="Segoe UI" w:cs="Segoe UI"/>
              </w:rPr>
            </w:pPr>
            <w:r w:rsidRPr="00367FEA">
              <w:rPr>
                <w:sz w:val="28"/>
                <w:szCs w:val="28"/>
              </w:rPr>
              <w:t>- Email:</w:t>
            </w:r>
            <w:r w:rsidRPr="00367FEA">
              <w:rPr>
                <w:sz w:val="28"/>
                <w:szCs w:val="28"/>
                <w:lang w:val="en-US"/>
              </w:rPr>
              <w:t xml:space="preserve"> dienlt</w:t>
            </w:r>
            <w:r w:rsidR="009516B2" w:rsidRPr="00367FEA">
              <w:rPr>
                <w:sz w:val="28"/>
                <w:szCs w:val="28"/>
              </w:rPr>
              <w:t>.sopcop@sonla.gov.vn</w:t>
            </w:r>
          </w:p>
          <w:p w:rsidR="00683636" w:rsidRPr="00501036" w:rsidRDefault="00683636" w:rsidP="009979D0">
            <w:pPr>
              <w:pStyle w:val="NormalWeb"/>
              <w:spacing w:before="0" w:beforeAutospacing="0" w:after="0" w:afterAutospacing="0"/>
              <w:jc w:val="center"/>
              <w:rPr>
                <w:rFonts w:asciiTheme="majorHAnsi" w:hAnsiTheme="majorHAnsi" w:cstheme="majorHAnsi"/>
                <w:color w:val="222222"/>
                <w:sz w:val="22"/>
                <w:szCs w:val="22"/>
                <w:lang w:val="en-US"/>
              </w:rPr>
            </w:pPr>
          </w:p>
        </w:tc>
      </w:tr>
    </w:tbl>
    <w:p w:rsidR="00016C8B" w:rsidRPr="00501036" w:rsidRDefault="00016C8B" w:rsidP="009979D0">
      <w:pPr>
        <w:rPr>
          <w:sz w:val="22"/>
          <w:szCs w:val="22"/>
          <w:lang w:val="en-US"/>
        </w:rPr>
      </w:pPr>
    </w:p>
    <w:sectPr w:rsidR="00016C8B" w:rsidRPr="00501036" w:rsidSect="00372F20">
      <w:pgSz w:w="11907" w:h="16839" w:code="9"/>
      <w:pgMar w:top="851" w:right="567" w:bottom="567" w:left="851" w:header="720" w:footer="720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5A4"/>
    <w:rsid w:val="0001420D"/>
    <w:rsid w:val="00016C8B"/>
    <w:rsid w:val="000517AC"/>
    <w:rsid w:val="00057757"/>
    <w:rsid w:val="00063056"/>
    <w:rsid w:val="000B0864"/>
    <w:rsid w:val="000D4631"/>
    <w:rsid w:val="00145EA2"/>
    <w:rsid w:val="00160E81"/>
    <w:rsid w:val="00171AE0"/>
    <w:rsid w:val="00191882"/>
    <w:rsid w:val="001C3DF7"/>
    <w:rsid w:val="001C5635"/>
    <w:rsid w:val="00227965"/>
    <w:rsid w:val="00270D07"/>
    <w:rsid w:val="002C1D6C"/>
    <w:rsid w:val="002E790C"/>
    <w:rsid w:val="003145D2"/>
    <w:rsid w:val="00356E26"/>
    <w:rsid w:val="00367FEA"/>
    <w:rsid w:val="00370DBB"/>
    <w:rsid w:val="00372F20"/>
    <w:rsid w:val="00373343"/>
    <w:rsid w:val="00401A58"/>
    <w:rsid w:val="0042796F"/>
    <w:rsid w:val="00475E93"/>
    <w:rsid w:val="004F1E9A"/>
    <w:rsid w:val="00501036"/>
    <w:rsid w:val="00560295"/>
    <w:rsid w:val="005756FD"/>
    <w:rsid w:val="005F26C0"/>
    <w:rsid w:val="00612DDE"/>
    <w:rsid w:val="00683636"/>
    <w:rsid w:val="006B506E"/>
    <w:rsid w:val="007157E6"/>
    <w:rsid w:val="007176AD"/>
    <w:rsid w:val="00742875"/>
    <w:rsid w:val="007E675D"/>
    <w:rsid w:val="007E7C4E"/>
    <w:rsid w:val="007F6D9F"/>
    <w:rsid w:val="008353AC"/>
    <w:rsid w:val="008D13EC"/>
    <w:rsid w:val="0092132A"/>
    <w:rsid w:val="009516B2"/>
    <w:rsid w:val="00994944"/>
    <w:rsid w:val="009975A4"/>
    <w:rsid w:val="009979D0"/>
    <w:rsid w:val="009B2011"/>
    <w:rsid w:val="009B72F8"/>
    <w:rsid w:val="009E3533"/>
    <w:rsid w:val="00A05680"/>
    <w:rsid w:val="00A11B46"/>
    <w:rsid w:val="00A24CF6"/>
    <w:rsid w:val="00A40085"/>
    <w:rsid w:val="00A640BB"/>
    <w:rsid w:val="00A65E8B"/>
    <w:rsid w:val="00AA162D"/>
    <w:rsid w:val="00B003AD"/>
    <w:rsid w:val="00BC56BF"/>
    <w:rsid w:val="00BF07AD"/>
    <w:rsid w:val="00C04A70"/>
    <w:rsid w:val="00C42397"/>
    <w:rsid w:val="00C505E9"/>
    <w:rsid w:val="00C73B45"/>
    <w:rsid w:val="00C760B8"/>
    <w:rsid w:val="00CD53C8"/>
    <w:rsid w:val="00D2430D"/>
    <w:rsid w:val="00DA5EE6"/>
    <w:rsid w:val="00DA6BDB"/>
    <w:rsid w:val="00DB5D2D"/>
    <w:rsid w:val="00DD1DD8"/>
    <w:rsid w:val="00DD5673"/>
    <w:rsid w:val="00E121C5"/>
    <w:rsid w:val="00E713A9"/>
    <w:rsid w:val="00E935AA"/>
    <w:rsid w:val="00EB5F74"/>
    <w:rsid w:val="00EC12E1"/>
    <w:rsid w:val="00EF6CC8"/>
    <w:rsid w:val="00F16669"/>
    <w:rsid w:val="00F166C1"/>
    <w:rsid w:val="00F24FB2"/>
    <w:rsid w:val="00F44AC3"/>
    <w:rsid w:val="00F70CA8"/>
    <w:rsid w:val="00F911CE"/>
    <w:rsid w:val="00F96BC5"/>
    <w:rsid w:val="00FC0CA8"/>
    <w:rsid w:val="00FD066A"/>
    <w:rsid w:val="00FD4B91"/>
    <w:rsid w:val="00FF3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75A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975A4"/>
    <w:rPr>
      <w:b/>
      <w:bCs/>
    </w:rPr>
  </w:style>
  <w:style w:type="character" w:styleId="Emphasis">
    <w:name w:val="Emphasis"/>
    <w:basedOn w:val="DefaultParagraphFont"/>
    <w:uiPriority w:val="20"/>
    <w:qFormat/>
    <w:rsid w:val="009975A4"/>
    <w:rPr>
      <w:i/>
      <w:iCs/>
    </w:rPr>
  </w:style>
  <w:style w:type="character" w:styleId="Hyperlink">
    <w:name w:val="Hyperlink"/>
    <w:basedOn w:val="DefaultParagraphFont"/>
    <w:uiPriority w:val="99"/>
    <w:unhideWhenUsed/>
    <w:rsid w:val="009975A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73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3B4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45EA2"/>
    <w:rPr>
      <w:sz w:val="24"/>
      <w:szCs w:val="24"/>
    </w:rPr>
  </w:style>
  <w:style w:type="table" w:styleId="TableGrid">
    <w:name w:val="Table Grid"/>
    <w:basedOn w:val="TableNormal"/>
    <w:rsid w:val="00016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9975A4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9975A4"/>
    <w:rPr>
      <w:b/>
      <w:bCs/>
    </w:rPr>
  </w:style>
  <w:style w:type="character" w:styleId="Emphasis">
    <w:name w:val="Emphasis"/>
    <w:basedOn w:val="DefaultParagraphFont"/>
    <w:uiPriority w:val="20"/>
    <w:qFormat/>
    <w:rsid w:val="009975A4"/>
    <w:rPr>
      <w:i/>
      <w:iCs/>
    </w:rPr>
  </w:style>
  <w:style w:type="character" w:styleId="Hyperlink">
    <w:name w:val="Hyperlink"/>
    <w:basedOn w:val="DefaultParagraphFont"/>
    <w:uiPriority w:val="99"/>
    <w:unhideWhenUsed/>
    <w:rsid w:val="009975A4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C73B4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73B4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145EA2"/>
    <w:rPr>
      <w:sz w:val="24"/>
      <w:szCs w:val="24"/>
    </w:rPr>
  </w:style>
  <w:style w:type="table" w:styleId="TableGrid">
    <w:name w:val="Table Grid"/>
    <w:basedOn w:val="TableNormal"/>
    <w:rsid w:val="00016C8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5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3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113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96</cp:revision>
  <cp:lastPrinted>2022-07-04T03:52:00Z</cp:lastPrinted>
  <dcterms:created xsi:type="dcterms:W3CDTF">2022-07-04T01:25:00Z</dcterms:created>
  <dcterms:modified xsi:type="dcterms:W3CDTF">2024-11-06T03:19:00Z</dcterms:modified>
</cp:coreProperties>
</file>